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5143F" w14:textId="22AD579F" w:rsidR="06C819FE" w:rsidRDefault="06C819FE">
      <w:r>
        <w:rPr>
          <w:noProof/>
        </w:rPr>
        <w:drawing>
          <wp:inline distT="0" distB="0" distL="0" distR="0" wp14:anchorId="5B96B11E" wp14:editId="71B5E170">
            <wp:extent cx="2876550" cy="1485900"/>
            <wp:effectExtent l="0" t="0" r="0" b="0"/>
            <wp:docPr id="383806275" name="Picture 383806275"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2876550" cy="1485900"/>
                    </a:xfrm>
                    <a:prstGeom prst="rect">
                      <a:avLst/>
                    </a:prstGeom>
                  </pic:spPr>
                </pic:pic>
              </a:graphicData>
            </a:graphic>
          </wp:inline>
        </w:drawing>
      </w:r>
      <w:r>
        <w:br/>
      </w:r>
    </w:p>
    <w:p w14:paraId="2EB1968A" w14:textId="2FFA2CD0" w:rsidR="0061033B" w:rsidRPr="00775299" w:rsidRDefault="003E220F" w:rsidP="0061033B">
      <w:pPr>
        <w:pStyle w:val="Schmainhead"/>
      </w:pPr>
      <w:bookmarkStart w:id="0" w:name="_Toc191642299"/>
      <w:r>
        <w:t>Schedule</w:t>
      </w:r>
      <w:r w:rsidR="0061033B" w:rsidRPr="00775299">
        <w:t xml:space="preserve"> </w:t>
      </w:r>
      <w:r w:rsidR="0061033B">
        <w:t>9</w:t>
      </w:r>
      <w:r w:rsidR="0061033B" w:rsidRPr="00775299">
        <w:t xml:space="preserve"> - Form of Tender</w:t>
      </w:r>
      <w:bookmarkEnd w:id="0"/>
      <w:r w:rsidR="0061033B" w:rsidRPr="00775299">
        <w:t xml:space="preserve"> </w:t>
      </w:r>
    </w:p>
    <w:tbl>
      <w:tblPr>
        <w:tblW w:w="0" w:type="auto"/>
        <w:tblInd w:w="108" w:type="dxa"/>
        <w:tblLayout w:type="fixed"/>
        <w:tblLook w:val="0000" w:firstRow="0" w:lastRow="0" w:firstColumn="0" w:lastColumn="0" w:noHBand="0" w:noVBand="0"/>
      </w:tblPr>
      <w:tblGrid>
        <w:gridCol w:w="2492"/>
        <w:gridCol w:w="5815"/>
      </w:tblGrid>
      <w:tr w:rsidR="0061033B" w:rsidRPr="00775299" w14:paraId="1CA8B4E3" w14:textId="77777777" w:rsidTr="00550BCE">
        <w:tc>
          <w:tcPr>
            <w:tcW w:w="8307" w:type="dxa"/>
            <w:gridSpan w:val="2"/>
          </w:tcPr>
          <w:p w14:paraId="6DE8F26A" w14:textId="77777777" w:rsidR="0061033B" w:rsidRPr="00775299" w:rsidRDefault="0061033B" w:rsidP="00550BCE">
            <w:pPr>
              <w:rPr>
                <w:rFonts w:ascii="Arial" w:hAnsi="Arial" w:cs="Arial"/>
                <w:szCs w:val="22"/>
              </w:rPr>
            </w:pPr>
            <w:r w:rsidRPr="00775299">
              <w:rPr>
                <w:rFonts w:ascii="Arial" w:hAnsi="Arial" w:cs="Arial"/>
                <w:szCs w:val="22"/>
              </w:rPr>
              <w:t xml:space="preserve">TO: </w:t>
            </w:r>
            <w:r>
              <w:rPr>
                <w:rFonts w:ascii="Arial" w:hAnsi="Arial" w:cs="Arial"/>
                <w:szCs w:val="22"/>
              </w:rPr>
              <w:t>WOKINGHAM BOROUGH COUNCIL</w:t>
            </w:r>
            <w:r w:rsidRPr="00775299">
              <w:rPr>
                <w:rFonts w:ascii="Arial" w:hAnsi="Arial" w:cs="Arial"/>
                <w:szCs w:val="22"/>
              </w:rPr>
              <w:t xml:space="preserve"> </w:t>
            </w:r>
          </w:p>
        </w:tc>
      </w:tr>
      <w:tr w:rsidR="0061033B" w:rsidRPr="00775299" w14:paraId="43D4FC6A" w14:textId="77777777" w:rsidTr="00550BCE">
        <w:tc>
          <w:tcPr>
            <w:tcW w:w="8307" w:type="dxa"/>
            <w:gridSpan w:val="2"/>
          </w:tcPr>
          <w:p w14:paraId="0F301CFE" w14:textId="77777777" w:rsidR="0061033B" w:rsidRPr="00775299" w:rsidRDefault="0061033B" w:rsidP="00550BCE">
            <w:pPr>
              <w:rPr>
                <w:rFonts w:ascii="Arial" w:hAnsi="Arial" w:cs="Arial"/>
                <w:szCs w:val="22"/>
              </w:rPr>
            </w:pPr>
            <w:r w:rsidRPr="00775299">
              <w:rPr>
                <w:rFonts w:ascii="Arial" w:hAnsi="Arial" w:cs="Arial"/>
                <w:szCs w:val="22"/>
              </w:rPr>
              <w:t>DATE: [DATE]</w:t>
            </w:r>
          </w:p>
        </w:tc>
      </w:tr>
      <w:tr w:rsidR="0061033B" w:rsidRPr="00775299" w14:paraId="39C17226" w14:textId="77777777" w:rsidTr="00550BCE">
        <w:tc>
          <w:tcPr>
            <w:tcW w:w="8307" w:type="dxa"/>
            <w:gridSpan w:val="2"/>
          </w:tcPr>
          <w:p w14:paraId="5CE43490" w14:textId="77777777" w:rsidR="0061033B" w:rsidRPr="00775299" w:rsidRDefault="0061033B" w:rsidP="00550BCE">
            <w:pPr>
              <w:rPr>
                <w:rFonts w:ascii="Arial" w:hAnsi="Arial" w:cs="Arial"/>
                <w:szCs w:val="22"/>
              </w:rPr>
            </w:pPr>
            <w:r w:rsidRPr="00775299">
              <w:rPr>
                <w:rFonts w:ascii="Arial" w:hAnsi="Arial" w:cs="Arial"/>
                <w:szCs w:val="22"/>
              </w:rPr>
              <w:t>PROVISION OF: [</w:t>
            </w:r>
            <w:r w:rsidRPr="00775299">
              <w:rPr>
                <w:rFonts w:ascii="Arial" w:hAnsi="Arial" w:cs="Arial"/>
                <w:b/>
                <w:color w:val="FF0000"/>
                <w:szCs w:val="22"/>
              </w:rPr>
              <w:t>TITLE OF CONTRACT</w:t>
            </w:r>
            <w:r w:rsidRPr="00775299">
              <w:rPr>
                <w:rFonts w:ascii="Arial" w:hAnsi="Arial" w:cs="Arial"/>
                <w:szCs w:val="22"/>
              </w:rPr>
              <w:t>]</w:t>
            </w:r>
          </w:p>
        </w:tc>
      </w:tr>
      <w:tr w:rsidR="0061033B" w:rsidRPr="00775299" w14:paraId="65D077CE" w14:textId="77777777" w:rsidTr="00550BCE">
        <w:tc>
          <w:tcPr>
            <w:tcW w:w="8307" w:type="dxa"/>
            <w:gridSpan w:val="2"/>
          </w:tcPr>
          <w:p w14:paraId="4D44DC9E" w14:textId="77777777" w:rsidR="0061033B" w:rsidRPr="00775299" w:rsidRDefault="0061033B" w:rsidP="00550BCE">
            <w:pPr>
              <w:rPr>
                <w:rFonts w:ascii="Arial" w:hAnsi="Arial" w:cs="Arial"/>
                <w:color w:val="000000"/>
                <w:szCs w:val="22"/>
              </w:rPr>
            </w:pPr>
            <w:r w:rsidRPr="00775299">
              <w:rPr>
                <w:rFonts w:ascii="Arial" w:hAnsi="Arial" w:cs="Arial"/>
                <w:szCs w:val="22"/>
              </w:rPr>
              <w:t>REFERENCE NUMBER: [</w:t>
            </w:r>
            <w:r w:rsidRPr="00775299">
              <w:rPr>
                <w:rFonts w:ascii="Arial" w:hAnsi="Arial" w:cs="Arial"/>
                <w:b/>
                <w:color w:val="FF0000"/>
                <w:szCs w:val="22"/>
              </w:rPr>
              <w:t>P00000000</w:t>
            </w:r>
            <w:r w:rsidRPr="00775299">
              <w:rPr>
                <w:rFonts w:ascii="Arial" w:hAnsi="Arial" w:cs="Arial"/>
                <w:color w:val="000000"/>
                <w:szCs w:val="22"/>
              </w:rPr>
              <w:t>]</w:t>
            </w:r>
          </w:p>
        </w:tc>
      </w:tr>
      <w:tr w:rsidR="0061033B" w:rsidRPr="00775299" w14:paraId="1DDD4C1A" w14:textId="77777777" w:rsidTr="00550BCE">
        <w:tc>
          <w:tcPr>
            <w:tcW w:w="8307" w:type="dxa"/>
            <w:gridSpan w:val="2"/>
          </w:tcPr>
          <w:p w14:paraId="099114F2" w14:textId="77777777" w:rsidR="0061033B" w:rsidRPr="00775299" w:rsidRDefault="0061033B" w:rsidP="00550BCE">
            <w:pPr>
              <w:rPr>
                <w:rFonts w:ascii="Arial" w:hAnsi="Arial" w:cs="Arial"/>
                <w:szCs w:val="22"/>
              </w:rPr>
            </w:pPr>
          </w:p>
        </w:tc>
      </w:tr>
      <w:tr w:rsidR="0061033B" w:rsidRPr="00775299" w14:paraId="4B48181A" w14:textId="77777777" w:rsidTr="00550BCE">
        <w:tc>
          <w:tcPr>
            <w:tcW w:w="8307" w:type="dxa"/>
            <w:gridSpan w:val="2"/>
          </w:tcPr>
          <w:p w14:paraId="4DBD4029" w14:textId="77777777" w:rsidR="0061033B" w:rsidRPr="00775299" w:rsidRDefault="0061033B" w:rsidP="0061033B">
            <w:pPr>
              <w:numPr>
                <w:ilvl w:val="0"/>
                <w:numId w:val="2"/>
              </w:numPr>
              <w:rPr>
                <w:rFonts w:ascii="Arial" w:hAnsi="Arial" w:cs="Arial"/>
                <w:szCs w:val="22"/>
              </w:rPr>
            </w:pPr>
            <w:r w:rsidRPr="00775299">
              <w:rPr>
                <w:rFonts w:ascii="Arial" w:hAnsi="Arial" w:cs="Arial"/>
                <w:szCs w:val="22"/>
              </w:rPr>
              <w:t>We [INSERT NAME[S]] the undersigned, having examined the ITT and all other schedules, do hereby offer to provide [NAME OF [Services</w:t>
            </w:r>
            <w:proofErr w:type="gramStart"/>
            <w:r w:rsidRPr="00775299">
              <w:rPr>
                <w:rFonts w:ascii="Arial" w:hAnsi="Arial" w:cs="Arial"/>
                <w:szCs w:val="22"/>
              </w:rPr>
              <w:t>] ]</w:t>
            </w:r>
            <w:proofErr w:type="gramEnd"/>
            <w:r w:rsidRPr="00775299">
              <w:rPr>
                <w:rFonts w:ascii="Arial" w:hAnsi="Arial" w:cs="Arial"/>
                <w:szCs w:val="22"/>
              </w:rPr>
              <w:t xml:space="preserve">[Works][Supplies]] as specified in those documents and in accordance with the attached documentation to the Council commencing [DATE] and continuing for the period specified in the Contract.  This also confirms acceptance to contract using the supplied terms. </w:t>
            </w:r>
          </w:p>
          <w:p w14:paraId="70534001" w14:textId="77777777" w:rsidR="0061033B" w:rsidRPr="00775299" w:rsidRDefault="0061033B" w:rsidP="00550BCE">
            <w:pPr>
              <w:jc w:val="left"/>
              <w:rPr>
                <w:rFonts w:ascii="Arial" w:hAnsi="Arial" w:cs="Arial"/>
                <w:b/>
                <w:bCs/>
                <w:szCs w:val="22"/>
              </w:rPr>
            </w:pPr>
          </w:p>
          <w:p w14:paraId="44CB61C5" w14:textId="77777777" w:rsidR="0061033B" w:rsidRPr="00775299" w:rsidRDefault="0061033B" w:rsidP="0061033B">
            <w:pPr>
              <w:numPr>
                <w:ilvl w:val="0"/>
                <w:numId w:val="2"/>
              </w:numPr>
              <w:rPr>
                <w:rFonts w:ascii="Arial" w:hAnsi="Arial" w:cs="Arial"/>
                <w:szCs w:val="22"/>
              </w:rPr>
            </w:pPr>
            <w:r w:rsidRPr="00775299">
              <w:rPr>
                <w:rFonts w:ascii="Arial" w:hAnsi="Arial" w:cs="Arial"/>
                <w:szCs w:val="22"/>
              </w:rPr>
              <w:t>If this offer is accepted, we will execute such documents in the form of the Contract within [NUMBER] days of being called on to do so.</w:t>
            </w:r>
          </w:p>
          <w:p w14:paraId="4972A2B3" w14:textId="77777777" w:rsidR="0061033B" w:rsidRPr="00775299" w:rsidRDefault="0061033B" w:rsidP="00550BCE">
            <w:pPr>
              <w:ind w:left="720"/>
              <w:rPr>
                <w:rFonts w:ascii="Arial" w:hAnsi="Arial" w:cs="Arial"/>
                <w:szCs w:val="22"/>
              </w:rPr>
            </w:pPr>
          </w:p>
          <w:p w14:paraId="4DD88897" w14:textId="77777777" w:rsidR="0061033B" w:rsidRPr="00775299" w:rsidRDefault="0061033B" w:rsidP="0061033B">
            <w:pPr>
              <w:numPr>
                <w:ilvl w:val="0"/>
                <w:numId w:val="2"/>
              </w:numPr>
              <w:rPr>
                <w:rFonts w:ascii="Arial" w:hAnsi="Arial" w:cs="Arial"/>
                <w:szCs w:val="22"/>
              </w:rPr>
            </w:pPr>
            <w:r w:rsidRPr="00775299">
              <w:rPr>
                <w:rFonts w:ascii="Arial" w:hAnsi="Arial" w:cs="Arial"/>
                <w:szCs w:val="22"/>
              </w:rPr>
              <w:t xml:space="preserve">We agree that before executing the Contract (and associated schedules) substantially in the form set out in the ITT, the formal acceptance of this Tender in writing by the Council or such parts as may be specified, together with the contract documents attached hereto shall comprise a binding contract between the Council and the [manager </w:t>
            </w:r>
            <w:r w:rsidRPr="00775299">
              <w:rPr>
                <w:rFonts w:ascii="Arial" w:hAnsi="Arial" w:cs="Arial"/>
                <w:b/>
                <w:szCs w:val="22"/>
              </w:rPr>
              <w:t>OR</w:t>
            </w:r>
            <w:r w:rsidRPr="00775299">
              <w:rPr>
                <w:rFonts w:ascii="Arial" w:hAnsi="Arial" w:cs="Arial"/>
                <w:szCs w:val="22"/>
              </w:rPr>
              <w:t xml:space="preserve"> company].</w:t>
            </w:r>
          </w:p>
          <w:p w14:paraId="06FCE159" w14:textId="77777777" w:rsidR="0061033B" w:rsidRPr="00775299" w:rsidRDefault="0061033B" w:rsidP="00550BCE">
            <w:pPr>
              <w:rPr>
                <w:rFonts w:ascii="Arial" w:hAnsi="Arial" w:cs="Arial"/>
                <w:szCs w:val="22"/>
              </w:rPr>
            </w:pPr>
          </w:p>
          <w:p w14:paraId="2E5DDAAA" w14:textId="77777777" w:rsidR="0061033B" w:rsidRPr="00775299" w:rsidRDefault="0061033B" w:rsidP="0061033B">
            <w:pPr>
              <w:numPr>
                <w:ilvl w:val="0"/>
                <w:numId w:val="2"/>
              </w:numPr>
              <w:rPr>
                <w:rFonts w:ascii="Arial" w:hAnsi="Arial" w:cs="Arial"/>
                <w:szCs w:val="22"/>
              </w:rPr>
            </w:pPr>
            <w:r w:rsidRPr="00775299">
              <w:rPr>
                <w:rFonts w:ascii="Arial" w:hAnsi="Arial" w:cs="Arial"/>
                <w:szCs w:val="22"/>
              </w:rPr>
              <w:t xml:space="preserve">We further agree with the Council in legally binding terms to comply with the provisions of confidentiality set out in paragraph </w:t>
            </w:r>
            <w:r w:rsidRPr="00775299">
              <w:rPr>
                <w:rFonts w:ascii="Arial" w:hAnsi="Arial" w:cs="Arial"/>
                <w:szCs w:val="22"/>
              </w:rPr>
              <w:fldChar w:fldCharType="begin"/>
            </w:r>
            <w:r w:rsidRPr="00775299">
              <w:rPr>
                <w:rFonts w:ascii="Arial" w:hAnsi="Arial" w:cs="Arial"/>
                <w:szCs w:val="22"/>
              </w:rPr>
              <w:instrText xml:space="preserve">REF "a400850" \h \w  \* MERGEFORMAT </w:instrText>
            </w:r>
            <w:r w:rsidRPr="00775299">
              <w:rPr>
                <w:rFonts w:ascii="Arial" w:hAnsi="Arial" w:cs="Arial"/>
                <w:szCs w:val="22"/>
              </w:rPr>
            </w:r>
            <w:r w:rsidRPr="00775299">
              <w:rPr>
                <w:rFonts w:ascii="Arial" w:hAnsi="Arial" w:cs="Arial"/>
                <w:szCs w:val="22"/>
              </w:rPr>
              <w:fldChar w:fldCharType="separate"/>
            </w:r>
            <w:r w:rsidRPr="00775299">
              <w:rPr>
                <w:rFonts w:ascii="Arial" w:hAnsi="Arial" w:cs="Arial"/>
                <w:szCs w:val="22"/>
              </w:rPr>
              <w:t>3.9</w:t>
            </w:r>
            <w:r w:rsidRPr="00775299">
              <w:rPr>
                <w:rFonts w:ascii="Arial" w:hAnsi="Arial" w:cs="Arial"/>
                <w:szCs w:val="22"/>
              </w:rPr>
              <w:fldChar w:fldCharType="end"/>
            </w:r>
            <w:r w:rsidRPr="00775299">
              <w:rPr>
                <w:rFonts w:ascii="Arial" w:hAnsi="Arial" w:cs="Arial"/>
                <w:szCs w:val="22"/>
              </w:rPr>
              <w:t xml:space="preserve"> of the ITT.</w:t>
            </w:r>
          </w:p>
          <w:p w14:paraId="619A8299" w14:textId="77777777" w:rsidR="0061033B" w:rsidRPr="00775299" w:rsidRDefault="0061033B" w:rsidP="00550BCE">
            <w:pPr>
              <w:rPr>
                <w:rFonts w:ascii="Arial" w:hAnsi="Arial" w:cs="Arial"/>
                <w:szCs w:val="22"/>
              </w:rPr>
            </w:pPr>
          </w:p>
          <w:p w14:paraId="7F91156C" w14:textId="77777777" w:rsidR="0061033B" w:rsidRPr="00775299" w:rsidRDefault="0061033B" w:rsidP="0061033B">
            <w:pPr>
              <w:numPr>
                <w:ilvl w:val="0"/>
                <w:numId w:val="2"/>
              </w:numPr>
              <w:rPr>
                <w:rFonts w:ascii="Arial" w:hAnsi="Arial" w:cs="Arial"/>
                <w:szCs w:val="22"/>
              </w:rPr>
            </w:pPr>
            <w:r w:rsidRPr="00775299">
              <w:rPr>
                <w:rFonts w:ascii="Arial" w:hAnsi="Arial" w:cs="Arial"/>
                <w:szCs w:val="22"/>
              </w:rPr>
              <w:t>We further undertake and it shall be a condition of any Contract, that:</w:t>
            </w:r>
          </w:p>
          <w:p w14:paraId="7BEFDB5F" w14:textId="77777777" w:rsidR="0061033B" w:rsidRPr="00775299" w:rsidRDefault="0061033B" w:rsidP="0061033B">
            <w:pPr>
              <w:pStyle w:val="Bullet1"/>
              <w:numPr>
                <w:ilvl w:val="0"/>
                <w:numId w:val="3"/>
              </w:numPr>
              <w:rPr>
                <w:rFonts w:ascii="Arial" w:hAnsi="Arial" w:cs="Arial"/>
                <w:szCs w:val="22"/>
              </w:rPr>
            </w:pPr>
            <w:r w:rsidRPr="00775299">
              <w:rPr>
                <w:rFonts w:ascii="Arial" w:hAnsi="Arial" w:cs="Arial"/>
                <w:szCs w:val="22"/>
              </w:rPr>
              <w:t xml:space="preserve">The amount of [my </w:t>
            </w:r>
            <w:r w:rsidRPr="00775299">
              <w:rPr>
                <w:rFonts w:ascii="Arial" w:hAnsi="Arial" w:cs="Arial"/>
                <w:b/>
                <w:szCs w:val="22"/>
              </w:rPr>
              <w:t>OR</w:t>
            </w:r>
            <w:r w:rsidRPr="00775299">
              <w:rPr>
                <w:rFonts w:ascii="Arial" w:hAnsi="Arial" w:cs="Arial"/>
                <w:szCs w:val="22"/>
              </w:rPr>
              <w:t xml:space="preserve"> our] Tender has not been calculated by agreement or arrangement with any person other than the Council and that the amount of [my </w:t>
            </w:r>
            <w:r w:rsidRPr="00775299">
              <w:rPr>
                <w:rFonts w:ascii="Arial" w:hAnsi="Arial" w:cs="Arial"/>
                <w:b/>
                <w:szCs w:val="22"/>
              </w:rPr>
              <w:t>OR</w:t>
            </w:r>
            <w:r w:rsidRPr="00775299">
              <w:rPr>
                <w:rFonts w:ascii="Arial" w:hAnsi="Arial" w:cs="Arial"/>
                <w:szCs w:val="22"/>
              </w:rPr>
              <w:t xml:space="preserve"> our] Tender has not been communicated to any person until after the closing date for the submission of Tenders and in any event not without the consent of the Council.</w:t>
            </w:r>
          </w:p>
          <w:p w14:paraId="3BBFD78E" w14:textId="77777777" w:rsidR="0061033B" w:rsidRPr="00775299" w:rsidRDefault="0061033B" w:rsidP="0061033B">
            <w:pPr>
              <w:pStyle w:val="Bullet1"/>
              <w:numPr>
                <w:ilvl w:val="0"/>
                <w:numId w:val="3"/>
              </w:numPr>
              <w:rPr>
                <w:rFonts w:ascii="Arial" w:hAnsi="Arial" w:cs="Arial"/>
                <w:szCs w:val="22"/>
              </w:rPr>
            </w:pPr>
            <w:r w:rsidRPr="00775299">
              <w:rPr>
                <w:rFonts w:ascii="Arial" w:hAnsi="Arial" w:cs="Arial"/>
                <w:szCs w:val="22"/>
              </w:rPr>
              <w:t xml:space="preserve">We have not canvassed and will not, before the evaluation process, canvass or solicit any member or officer, employee or agent of the Council or other </w:t>
            </w:r>
            <w:r w:rsidRPr="00775299">
              <w:rPr>
                <w:rFonts w:ascii="Arial" w:hAnsi="Arial" w:cs="Arial"/>
                <w:szCs w:val="22"/>
              </w:rPr>
              <w:lastRenderedPageBreak/>
              <w:t>contracting Council in connection with the award of the Contract and that no person employed by us has done or will do any such act.</w:t>
            </w:r>
          </w:p>
          <w:p w14:paraId="49BD28CB" w14:textId="2B3DD096" w:rsidR="0061033B" w:rsidRPr="00775299" w:rsidRDefault="0061033B" w:rsidP="00550BCE">
            <w:pPr>
              <w:autoSpaceDE w:val="0"/>
              <w:autoSpaceDN w:val="0"/>
              <w:adjustRightInd w:val="0"/>
              <w:spacing w:line="240" w:lineRule="auto"/>
              <w:jc w:val="left"/>
              <w:rPr>
                <w:rFonts w:ascii="Arial" w:hAnsi="Arial" w:cs="Arial"/>
                <w:szCs w:val="22"/>
                <w:lang w:eastAsia="en-GB"/>
              </w:rPr>
            </w:pPr>
            <w:r w:rsidRPr="00775299">
              <w:rPr>
                <w:rFonts w:ascii="Arial" w:hAnsi="Arial" w:cs="Arial"/>
                <w:szCs w:val="22"/>
              </w:rPr>
              <w:t>[I/We] warrant that [I/We] have all requisite authority to sign this Tender and confirm that I have complied with all the requirements of the ITT.  This also confirms that [I/We] are d</w:t>
            </w:r>
            <w:r w:rsidRPr="00775299">
              <w:rPr>
                <w:rFonts w:ascii="Arial" w:hAnsi="Arial" w:cs="Arial"/>
                <w:szCs w:val="22"/>
                <w:lang w:eastAsia="en-GB"/>
              </w:rPr>
              <w:t>uly authorised to sign tenders and certify acceptance of the provisions of the Prompt Payment Certificate (</w:t>
            </w:r>
            <w:r w:rsidR="003E220F">
              <w:rPr>
                <w:rFonts w:ascii="Arial" w:hAnsi="Arial" w:cs="Arial"/>
                <w:b/>
                <w:i/>
                <w:szCs w:val="22"/>
                <w:lang w:eastAsia="en-GB"/>
              </w:rPr>
              <w:t>Schedule</w:t>
            </w:r>
            <w:r w:rsidR="00F7754A">
              <w:rPr>
                <w:rFonts w:ascii="Arial" w:hAnsi="Arial" w:cs="Arial"/>
                <w:b/>
                <w:i/>
                <w:szCs w:val="22"/>
                <w:lang w:eastAsia="en-GB"/>
              </w:rPr>
              <w:t xml:space="preserve"> 1</w:t>
            </w:r>
            <w:r w:rsidR="00A25310">
              <w:rPr>
                <w:rFonts w:ascii="Arial" w:hAnsi="Arial" w:cs="Arial"/>
                <w:b/>
                <w:i/>
                <w:szCs w:val="22"/>
                <w:lang w:eastAsia="en-GB"/>
              </w:rPr>
              <w:t>1</w:t>
            </w:r>
            <w:r w:rsidRPr="00775299">
              <w:rPr>
                <w:rFonts w:ascii="Arial" w:hAnsi="Arial" w:cs="Arial"/>
                <w:szCs w:val="22"/>
                <w:lang w:eastAsia="en-GB"/>
              </w:rPr>
              <w:t>) for and on behalf of:</w:t>
            </w:r>
          </w:p>
          <w:p w14:paraId="78D2D526" w14:textId="77777777" w:rsidR="0061033B" w:rsidRPr="00775299" w:rsidRDefault="0061033B" w:rsidP="00550BCE">
            <w:pPr>
              <w:rPr>
                <w:rFonts w:ascii="Arial" w:hAnsi="Arial" w:cs="Arial"/>
                <w:szCs w:val="22"/>
              </w:rPr>
            </w:pPr>
          </w:p>
        </w:tc>
      </w:tr>
      <w:tr w:rsidR="0061033B" w:rsidRPr="00775299" w14:paraId="2EA0E252" w14:textId="77777777" w:rsidTr="00550BCE">
        <w:tc>
          <w:tcPr>
            <w:tcW w:w="2492" w:type="dxa"/>
          </w:tcPr>
          <w:p w14:paraId="27D17CAE" w14:textId="77777777" w:rsidR="0061033B" w:rsidRPr="00775299" w:rsidRDefault="0061033B" w:rsidP="00550BCE">
            <w:pPr>
              <w:rPr>
                <w:rFonts w:ascii="Arial" w:hAnsi="Arial" w:cs="Arial"/>
                <w:szCs w:val="22"/>
              </w:rPr>
            </w:pPr>
            <w:r w:rsidRPr="00775299">
              <w:rPr>
                <w:rFonts w:ascii="Arial" w:hAnsi="Arial" w:cs="Arial"/>
                <w:szCs w:val="22"/>
              </w:rPr>
              <w:lastRenderedPageBreak/>
              <w:t>Signature</w:t>
            </w:r>
          </w:p>
        </w:tc>
        <w:tc>
          <w:tcPr>
            <w:tcW w:w="5815" w:type="dxa"/>
          </w:tcPr>
          <w:p w14:paraId="2AA8F3E2" w14:textId="77777777" w:rsidR="0061033B" w:rsidRPr="00775299" w:rsidRDefault="0061033B" w:rsidP="00550BCE">
            <w:pPr>
              <w:rPr>
                <w:rFonts w:ascii="Arial" w:hAnsi="Arial" w:cs="Arial"/>
                <w:szCs w:val="22"/>
              </w:rPr>
            </w:pPr>
            <w:r w:rsidRPr="00775299">
              <w:rPr>
                <w:rFonts w:ascii="Arial" w:hAnsi="Arial" w:cs="Arial"/>
                <w:szCs w:val="22"/>
              </w:rPr>
              <w:t>_______________________________________________</w:t>
            </w:r>
          </w:p>
        </w:tc>
      </w:tr>
      <w:tr w:rsidR="0061033B" w:rsidRPr="00775299" w14:paraId="0741D0EE" w14:textId="77777777" w:rsidTr="00550BCE">
        <w:tc>
          <w:tcPr>
            <w:tcW w:w="2492" w:type="dxa"/>
          </w:tcPr>
          <w:p w14:paraId="6D17269F" w14:textId="77777777" w:rsidR="0061033B" w:rsidRPr="00775299" w:rsidRDefault="0061033B" w:rsidP="00550BCE">
            <w:pPr>
              <w:rPr>
                <w:rFonts w:ascii="Arial" w:hAnsi="Arial" w:cs="Arial"/>
                <w:szCs w:val="22"/>
              </w:rPr>
            </w:pPr>
            <w:r w:rsidRPr="00775299">
              <w:rPr>
                <w:rFonts w:ascii="Arial" w:hAnsi="Arial" w:cs="Arial"/>
                <w:szCs w:val="22"/>
              </w:rPr>
              <w:t>Name and status</w:t>
            </w:r>
          </w:p>
        </w:tc>
        <w:tc>
          <w:tcPr>
            <w:tcW w:w="5815" w:type="dxa"/>
          </w:tcPr>
          <w:p w14:paraId="2C31A2DD" w14:textId="77777777" w:rsidR="0061033B" w:rsidRPr="00775299" w:rsidRDefault="0061033B" w:rsidP="00550BCE">
            <w:pPr>
              <w:rPr>
                <w:rFonts w:ascii="Arial" w:hAnsi="Arial" w:cs="Arial"/>
                <w:szCs w:val="22"/>
              </w:rPr>
            </w:pPr>
            <w:r w:rsidRPr="00775299">
              <w:rPr>
                <w:rFonts w:ascii="Arial" w:hAnsi="Arial" w:cs="Arial"/>
                <w:szCs w:val="22"/>
              </w:rPr>
              <w:t>_______________________________________________</w:t>
            </w:r>
          </w:p>
        </w:tc>
      </w:tr>
      <w:tr w:rsidR="0061033B" w:rsidRPr="00775299" w14:paraId="623A52FB" w14:textId="77777777" w:rsidTr="00550BCE">
        <w:tc>
          <w:tcPr>
            <w:tcW w:w="2492" w:type="dxa"/>
          </w:tcPr>
          <w:p w14:paraId="02F8E95F" w14:textId="77777777" w:rsidR="0061033B" w:rsidRPr="00775299" w:rsidRDefault="0061033B" w:rsidP="00550BCE">
            <w:pPr>
              <w:rPr>
                <w:rFonts w:ascii="Arial" w:hAnsi="Arial" w:cs="Arial"/>
                <w:szCs w:val="22"/>
              </w:rPr>
            </w:pPr>
            <w:r w:rsidRPr="00775299">
              <w:rPr>
                <w:rFonts w:ascii="Arial" w:hAnsi="Arial" w:cs="Arial"/>
                <w:szCs w:val="22"/>
              </w:rPr>
              <w:t>Signature</w:t>
            </w:r>
          </w:p>
        </w:tc>
        <w:tc>
          <w:tcPr>
            <w:tcW w:w="5815" w:type="dxa"/>
          </w:tcPr>
          <w:p w14:paraId="221D89C0" w14:textId="77777777" w:rsidR="0061033B" w:rsidRPr="00775299" w:rsidRDefault="0061033B" w:rsidP="00550BCE">
            <w:pPr>
              <w:rPr>
                <w:rFonts w:ascii="Arial" w:hAnsi="Arial" w:cs="Arial"/>
                <w:szCs w:val="22"/>
              </w:rPr>
            </w:pPr>
            <w:r w:rsidRPr="00775299">
              <w:rPr>
                <w:rFonts w:ascii="Arial" w:hAnsi="Arial" w:cs="Arial"/>
                <w:szCs w:val="22"/>
              </w:rPr>
              <w:t>_______________________________________________</w:t>
            </w:r>
          </w:p>
        </w:tc>
      </w:tr>
      <w:tr w:rsidR="0061033B" w:rsidRPr="00775299" w14:paraId="13BF8769" w14:textId="77777777" w:rsidTr="00550BCE">
        <w:tc>
          <w:tcPr>
            <w:tcW w:w="2492" w:type="dxa"/>
          </w:tcPr>
          <w:p w14:paraId="728E5BEB" w14:textId="77777777" w:rsidR="0061033B" w:rsidRPr="00775299" w:rsidRDefault="0061033B" w:rsidP="00550BCE">
            <w:pPr>
              <w:rPr>
                <w:rFonts w:ascii="Arial" w:hAnsi="Arial" w:cs="Arial"/>
                <w:szCs w:val="22"/>
              </w:rPr>
            </w:pPr>
            <w:r w:rsidRPr="00775299">
              <w:rPr>
                <w:rFonts w:ascii="Arial" w:hAnsi="Arial" w:cs="Arial"/>
                <w:szCs w:val="22"/>
              </w:rPr>
              <w:t>Name and status</w:t>
            </w:r>
          </w:p>
        </w:tc>
        <w:tc>
          <w:tcPr>
            <w:tcW w:w="5815" w:type="dxa"/>
          </w:tcPr>
          <w:p w14:paraId="5A69466C" w14:textId="77777777" w:rsidR="0061033B" w:rsidRPr="00775299" w:rsidRDefault="0061033B" w:rsidP="00550BCE">
            <w:pPr>
              <w:rPr>
                <w:rFonts w:ascii="Arial" w:hAnsi="Arial" w:cs="Arial"/>
                <w:szCs w:val="22"/>
              </w:rPr>
            </w:pPr>
            <w:r w:rsidRPr="00775299">
              <w:rPr>
                <w:rFonts w:ascii="Arial" w:hAnsi="Arial" w:cs="Arial"/>
                <w:szCs w:val="22"/>
              </w:rPr>
              <w:t>_______________________________________________</w:t>
            </w:r>
          </w:p>
        </w:tc>
      </w:tr>
      <w:tr w:rsidR="0061033B" w:rsidRPr="00775299" w14:paraId="0E3D1034" w14:textId="77777777" w:rsidTr="00550BCE">
        <w:tc>
          <w:tcPr>
            <w:tcW w:w="2492" w:type="dxa"/>
          </w:tcPr>
          <w:p w14:paraId="35BA8962" w14:textId="77777777" w:rsidR="0061033B" w:rsidRPr="00775299" w:rsidRDefault="0061033B" w:rsidP="00550BCE">
            <w:pPr>
              <w:rPr>
                <w:rFonts w:ascii="Arial" w:hAnsi="Arial" w:cs="Arial"/>
                <w:szCs w:val="22"/>
              </w:rPr>
            </w:pPr>
            <w:r w:rsidRPr="00775299">
              <w:rPr>
                <w:rFonts w:ascii="Arial" w:hAnsi="Arial" w:cs="Arial"/>
                <w:szCs w:val="22"/>
              </w:rPr>
              <w:t>For and on behalf of</w:t>
            </w:r>
          </w:p>
        </w:tc>
        <w:tc>
          <w:tcPr>
            <w:tcW w:w="5815" w:type="dxa"/>
          </w:tcPr>
          <w:p w14:paraId="50353DF5" w14:textId="77777777" w:rsidR="0061033B" w:rsidRPr="00775299" w:rsidRDefault="0061033B" w:rsidP="00550BCE">
            <w:pPr>
              <w:rPr>
                <w:rFonts w:ascii="Arial" w:hAnsi="Arial" w:cs="Arial"/>
                <w:szCs w:val="22"/>
              </w:rPr>
            </w:pPr>
            <w:r w:rsidRPr="00775299">
              <w:rPr>
                <w:rFonts w:ascii="Arial" w:hAnsi="Arial" w:cs="Arial"/>
                <w:szCs w:val="22"/>
              </w:rPr>
              <w:t>[NAME OF COMPANY, PARTNERS OR CONSORTIUM]</w:t>
            </w:r>
          </w:p>
          <w:p w14:paraId="2596B32D" w14:textId="77777777" w:rsidR="0061033B" w:rsidRPr="00775299" w:rsidRDefault="0061033B" w:rsidP="00550BCE">
            <w:pPr>
              <w:rPr>
                <w:rFonts w:ascii="Arial" w:hAnsi="Arial" w:cs="Arial"/>
                <w:szCs w:val="22"/>
              </w:rPr>
            </w:pPr>
          </w:p>
          <w:p w14:paraId="216490A7" w14:textId="77777777" w:rsidR="0061033B" w:rsidRPr="00775299" w:rsidRDefault="0061033B" w:rsidP="00550BCE">
            <w:pPr>
              <w:rPr>
                <w:rFonts w:ascii="Arial" w:hAnsi="Arial" w:cs="Arial"/>
                <w:szCs w:val="22"/>
              </w:rPr>
            </w:pPr>
          </w:p>
          <w:p w14:paraId="2A0E1F33" w14:textId="77777777" w:rsidR="0061033B" w:rsidRPr="00775299" w:rsidRDefault="0061033B" w:rsidP="00550BCE">
            <w:pPr>
              <w:rPr>
                <w:rFonts w:ascii="Arial" w:hAnsi="Arial" w:cs="Arial"/>
                <w:szCs w:val="22"/>
              </w:rPr>
            </w:pPr>
          </w:p>
          <w:p w14:paraId="7ACFBAC5" w14:textId="77777777" w:rsidR="0061033B" w:rsidRPr="00775299" w:rsidRDefault="0061033B" w:rsidP="00550BCE">
            <w:pPr>
              <w:rPr>
                <w:rFonts w:ascii="Arial" w:hAnsi="Arial" w:cs="Arial"/>
                <w:szCs w:val="22"/>
              </w:rPr>
            </w:pPr>
          </w:p>
        </w:tc>
      </w:tr>
    </w:tbl>
    <w:p w14:paraId="527DF98D" w14:textId="77777777" w:rsidR="004669BB" w:rsidRDefault="004669BB"/>
    <w:sectPr w:rsidR="004669B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ACD22" w14:textId="77777777" w:rsidR="0061033B" w:rsidRDefault="0061033B" w:rsidP="0061033B">
      <w:pPr>
        <w:spacing w:line="240" w:lineRule="auto"/>
      </w:pPr>
      <w:r>
        <w:separator/>
      </w:r>
    </w:p>
  </w:endnote>
  <w:endnote w:type="continuationSeparator" w:id="0">
    <w:p w14:paraId="71883166" w14:textId="77777777" w:rsidR="0061033B" w:rsidRDefault="0061033B" w:rsidP="00610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C820" w14:textId="2A27B095" w:rsidR="0061033B" w:rsidRDefault="0061033B">
    <w:pPr>
      <w:pStyle w:val="Footer"/>
    </w:pPr>
    <w:r>
      <w:rPr>
        <w:noProof/>
        <w14:ligatures w14:val="standardContextual"/>
      </w:rPr>
      <mc:AlternateContent>
        <mc:Choice Requires="wps">
          <w:drawing>
            <wp:anchor distT="0" distB="0" distL="0" distR="0" simplePos="0" relativeHeight="251659264" behindDoc="0" locked="0" layoutInCell="1" allowOverlap="1" wp14:anchorId="4FAE1580" wp14:editId="122A7405">
              <wp:simplePos x="635" y="635"/>
              <wp:positionH relativeFrom="page">
                <wp:align>left</wp:align>
              </wp:positionH>
              <wp:positionV relativeFrom="page">
                <wp:align>bottom</wp:align>
              </wp:positionV>
              <wp:extent cx="5731510" cy="571500"/>
              <wp:effectExtent l="0" t="0" r="2540" b="0"/>
              <wp:wrapNone/>
              <wp:docPr id="977469430"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4AB62A88" w14:textId="498A7D8B" w:rsidR="0061033B" w:rsidRPr="0061033B" w:rsidRDefault="0061033B" w:rsidP="0061033B">
                          <w:pPr>
                            <w:rPr>
                              <w:rFonts w:ascii="Calibri" w:eastAsia="Calibri" w:hAnsi="Calibri" w:cs="Calibri"/>
                              <w:noProof/>
                              <w:color w:val="000000"/>
                              <w:sz w:val="20"/>
                            </w:rPr>
                          </w:pPr>
                          <w:r w:rsidRPr="0061033B">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AE1580" id="_x0000_t202" coordsize="21600,21600" o:spt="202" path="m,l,21600r21600,l21600,xe">
              <v:stroke joinstyle="miter"/>
              <v:path gradientshapeok="t" o:connecttype="rect"/>
            </v:shapetype>
            <v:shape id="Text Box 2" o:spid="_x0000_s1026"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" filled="f" stroked="f">
              <v:textbox style="mso-fit-shape-to-text:t" inset="20pt,0,0,15pt">
                <w:txbxContent>
                  <w:p w14:paraId="4AB62A88" w14:textId="498A7D8B" w:rsidR="0061033B" w:rsidRPr="0061033B" w:rsidRDefault="0061033B" w:rsidP="0061033B">
                    <w:pPr>
                      <w:rPr>
                        <w:rFonts w:ascii="Calibri" w:eastAsia="Calibri" w:hAnsi="Calibri" w:cs="Calibri"/>
                        <w:noProof/>
                        <w:color w:val="000000"/>
                        <w:sz w:val="20"/>
                      </w:rPr>
                    </w:pPr>
                    <w:r w:rsidRPr="0061033B">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6902" w14:textId="152B483D" w:rsidR="0061033B" w:rsidRDefault="0061033B">
    <w:pPr>
      <w:pStyle w:val="Footer"/>
    </w:pPr>
    <w:r>
      <w:rPr>
        <w:noProof/>
        <w14:ligatures w14:val="standardContextual"/>
      </w:rPr>
      <mc:AlternateContent>
        <mc:Choice Requires="wps">
          <w:drawing>
            <wp:anchor distT="0" distB="0" distL="0" distR="0" simplePos="0" relativeHeight="251660288" behindDoc="0" locked="0" layoutInCell="1" allowOverlap="1" wp14:anchorId="387F1658" wp14:editId="1496196E">
              <wp:simplePos x="914400" y="10086975"/>
              <wp:positionH relativeFrom="page">
                <wp:align>left</wp:align>
              </wp:positionH>
              <wp:positionV relativeFrom="page">
                <wp:align>bottom</wp:align>
              </wp:positionV>
              <wp:extent cx="5731510" cy="571500"/>
              <wp:effectExtent l="0" t="0" r="2540" b="0"/>
              <wp:wrapNone/>
              <wp:docPr id="1942581569"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257C7BBB" w14:textId="33A38EB3" w:rsidR="0061033B" w:rsidRPr="0061033B" w:rsidRDefault="0061033B" w:rsidP="0061033B">
                          <w:pPr>
                            <w:rPr>
                              <w:rFonts w:ascii="Calibri" w:eastAsia="Calibri" w:hAnsi="Calibri" w:cs="Calibri"/>
                              <w:noProof/>
                              <w:color w:val="000000"/>
                              <w:sz w:val="20"/>
                            </w:rPr>
                          </w:pPr>
                          <w:r w:rsidRPr="0061033B">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7F1658" id="_x0000_t202" coordsize="21600,21600" o:spt="202" path="m,l,21600r21600,l21600,xe">
              <v:stroke joinstyle="miter"/>
              <v:path gradientshapeok="t" o:connecttype="rect"/>
            </v:shapetype>
            <v:shape id="Text Box 3" o:spid="_x0000_s1027"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" filled="f" stroked="f">
              <v:textbox style="mso-fit-shape-to-text:t" inset="20pt,0,0,15pt">
                <w:txbxContent>
                  <w:p w14:paraId="257C7BBB" w14:textId="33A38EB3" w:rsidR="0061033B" w:rsidRPr="0061033B" w:rsidRDefault="0061033B" w:rsidP="0061033B">
                    <w:pPr>
                      <w:rPr>
                        <w:rFonts w:ascii="Calibri" w:eastAsia="Calibri" w:hAnsi="Calibri" w:cs="Calibri"/>
                        <w:noProof/>
                        <w:color w:val="000000"/>
                        <w:sz w:val="20"/>
                      </w:rPr>
                    </w:pPr>
                    <w:r w:rsidRPr="0061033B">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7696" w14:textId="72B615E7" w:rsidR="0061033B" w:rsidRDefault="0061033B">
    <w:pPr>
      <w:pStyle w:val="Footer"/>
    </w:pPr>
    <w:r>
      <w:rPr>
        <w:noProof/>
        <w14:ligatures w14:val="standardContextual"/>
      </w:rPr>
      <mc:AlternateContent>
        <mc:Choice Requires="wps">
          <w:drawing>
            <wp:anchor distT="0" distB="0" distL="0" distR="0" simplePos="0" relativeHeight="251658240" behindDoc="0" locked="0" layoutInCell="1" allowOverlap="1" wp14:anchorId="4E73268B" wp14:editId="53EDF1F2">
              <wp:simplePos x="635" y="635"/>
              <wp:positionH relativeFrom="page">
                <wp:align>left</wp:align>
              </wp:positionH>
              <wp:positionV relativeFrom="page">
                <wp:align>bottom</wp:align>
              </wp:positionV>
              <wp:extent cx="5731510" cy="571500"/>
              <wp:effectExtent l="0" t="0" r="2540" b="0"/>
              <wp:wrapNone/>
              <wp:docPr id="6495722"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731510" cy="571500"/>
                      </a:xfrm>
                      <a:prstGeom prst="rect">
                        <a:avLst/>
                      </a:prstGeom>
                      <a:noFill/>
                      <a:ln>
                        <a:noFill/>
                      </a:ln>
                    </wps:spPr>
                    <wps:txbx>
                      <w:txbxContent>
                        <w:p w14:paraId="16CA5697" w14:textId="6B68AF40" w:rsidR="0061033B" w:rsidRPr="0061033B" w:rsidRDefault="0061033B" w:rsidP="0061033B">
                          <w:pPr>
                            <w:rPr>
                              <w:rFonts w:ascii="Calibri" w:eastAsia="Calibri" w:hAnsi="Calibri" w:cs="Calibri"/>
                              <w:noProof/>
                              <w:color w:val="000000"/>
                              <w:sz w:val="20"/>
                            </w:rPr>
                          </w:pPr>
                          <w:r w:rsidRPr="0061033B">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73268B" id="_x0000_t202" coordsize="21600,21600" o:spt="202" path="m,l,21600r21600,l21600,xe">
              <v:stroke joinstyle="miter"/>
              <v:path gradientshapeok="t" o:connecttype="rect"/>
            </v:shapetype>
            <v:shape id="Text Box 1" o:spid="_x0000_s1028" type="#_x0000_t202" alt="Private: Information that contains a small amount of sensitive data which is essential to communicate with an individual but doesn’t require to be sent via secure methods." style="position:absolute;left:0;text-align:left;margin-left:0;margin-top:0;width:451.3pt;height: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" filled="f" stroked="f">
              <v:textbox style="mso-fit-shape-to-text:t" inset="20pt,0,0,15pt">
                <w:txbxContent>
                  <w:p w14:paraId="16CA5697" w14:textId="6B68AF40" w:rsidR="0061033B" w:rsidRPr="0061033B" w:rsidRDefault="0061033B" w:rsidP="0061033B">
                    <w:pPr>
                      <w:rPr>
                        <w:rFonts w:ascii="Calibri" w:eastAsia="Calibri" w:hAnsi="Calibri" w:cs="Calibri"/>
                        <w:noProof/>
                        <w:color w:val="000000"/>
                        <w:sz w:val="20"/>
                      </w:rPr>
                    </w:pPr>
                    <w:r w:rsidRPr="0061033B">
                      <w:rPr>
                        <w:rFonts w:ascii="Calibri" w:eastAsia="Calibri" w:hAnsi="Calibri" w:cs="Calibri"/>
                        <w:noProof/>
                        <w:color w:val="000000"/>
                        <w:sz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D6E63" w14:textId="77777777" w:rsidR="0061033B" w:rsidRDefault="0061033B" w:rsidP="0061033B">
      <w:pPr>
        <w:spacing w:line="240" w:lineRule="auto"/>
      </w:pPr>
      <w:r>
        <w:separator/>
      </w:r>
    </w:p>
  </w:footnote>
  <w:footnote w:type="continuationSeparator" w:id="0">
    <w:p w14:paraId="68E8AF20" w14:textId="77777777" w:rsidR="0061033B" w:rsidRDefault="0061033B" w:rsidP="00610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8400E" w14:textId="2C9FDD9D" w:rsidR="00D84942" w:rsidRDefault="00D84942">
    <w:pPr>
      <w:pStyle w:val="Header"/>
    </w:pPr>
    <w:r>
      <w:rPr>
        <w:noProof/>
      </w:rPr>
      <w:pict w14:anchorId="1D5A4F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48094" o:spid="_x0000_s2050" type="#_x0000_t136" style="position:absolute;left:0;text-align:left;margin-left:0;margin-top:0;width:494.85pt;height:141.35pt;rotation:315;z-index:-251652096;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83DA" w14:textId="3E743344" w:rsidR="00D84942" w:rsidRDefault="00D84942">
    <w:pPr>
      <w:pStyle w:val="Header"/>
    </w:pPr>
    <w:r>
      <w:rPr>
        <w:noProof/>
      </w:rPr>
      <w:pict w14:anchorId="40DECD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48095" o:spid="_x0000_s2051" type="#_x0000_t136" style="position:absolute;left:0;text-align:left;margin-left:0;margin-top:0;width:494.85pt;height:141.35pt;rotation:315;z-index:-251650048;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BD988" w14:textId="41F7B284" w:rsidR="00D84942" w:rsidRDefault="00D84942">
    <w:pPr>
      <w:pStyle w:val="Header"/>
    </w:pPr>
    <w:r>
      <w:rPr>
        <w:noProof/>
      </w:rPr>
      <w:pict w14:anchorId="68488A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648093" o:spid="_x0000_s2049" type="#_x0000_t136" style="position:absolute;left:0;text-align:left;margin-left:0;margin-top:0;width:494.85pt;height:141.35pt;rotation:315;z-index:-251654144;mso-position-horizontal:center;mso-position-horizontal-relative:margin;mso-position-vertical:center;mso-position-vertical-relative:margin" o:allowincell="f" fillcolor="silver" stroked="f">
          <v:fill opacity=".5"/>
          <v:textpath style="font-family:&quot;Times New Roman&quot;;font-size:1pt" string="S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75D8"/>
    <w:multiLevelType w:val="hybridMultilevel"/>
    <w:tmpl w:val="4E5EE22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19363C"/>
    <w:multiLevelType w:val="hybridMultilevel"/>
    <w:tmpl w:val="D83C08E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393328">
    <w:abstractNumId w:val="2"/>
  </w:num>
  <w:num w:numId="2" w16cid:durableId="1389260425">
    <w:abstractNumId w:val="0"/>
  </w:num>
  <w:num w:numId="3" w16cid:durableId="654723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33B"/>
    <w:rsid w:val="0029468A"/>
    <w:rsid w:val="002D322F"/>
    <w:rsid w:val="00381D39"/>
    <w:rsid w:val="003E220F"/>
    <w:rsid w:val="004669BB"/>
    <w:rsid w:val="0061033B"/>
    <w:rsid w:val="007B4456"/>
    <w:rsid w:val="009B5B0D"/>
    <w:rsid w:val="00A25310"/>
    <w:rsid w:val="00AE4ABD"/>
    <w:rsid w:val="00D84942"/>
    <w:rsid w:val="00E52AF8"/>
    <w:rsid w:val="00F7754A"/>
    <w:rsid w:val="06C819FE"/>
    <w:rsid w:val="771FD5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F4491A"/>
  <w15:chartTrackingRefBased/>
  <w15:docId w15:val="{585EF8AE-928C-4418-97F3-084796161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33B"/>
    <w:pPr>
      <w:spacing w:after="0" w:line="300" w:lineRule="atLeast"/>
      <w:jc w:val="both"/>
    </w:pPr>
    <w:rPr>
      <w:rFonts w:ascii="Times New Roman" w:eastAsia="Times New Roman" w:hAnsi="Times New Roman" w:cs="Times New Roman"/>
      <w:kern w:val="0"/>
      <w:sz w:val="22"/>
      <w:szCs w:val="20"/>
      <w14:ligatures w14:val="none"/>
    </w:rPr>
  </w:style>
  <w:style w:type="paragraph" w:styleId="Heading1">
    <w:name w:val="heading 1"/>
    <w:basedOn w:val="Normal"/>
    <w:next w:val="Normal"/>
    <w:link w:val="Heading1Char"/>
    <w:uiPriority w:val="9"/>
    <w:qFormat/>
    <w:rsid w:val="006103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03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03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03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03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033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033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033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033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3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03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03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03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03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03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03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03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033B"/>
    <w:rPr>
      <w:rFonts w:eastAsiaTheme="majorEastAsia" w:cstheme="majorBidi"/>
      <w:color w:val="272727" w:themeColor="text1" w:themeTint="D8"/>
    </w:rPr>
  </w:style>
  <w:style w:type="paragraph" w:styleId="Title">
    <w:name w:val="Title"/>
    <w:basedOn w:val="Normal"/>
    <w:next w:val="Normal"/>
    <w:link w:val="TitleChar"/>
    <w:uiPriority w:val="10"/>
    <w:qFormat/>
    <w:rsid w:val="006103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03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03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03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033B"/>
    <w:pPr>
      <w:spacing w:before="160"/>
      <w:jc w:val="center"/>
    </w:pPr>
    <w:rPr>
      <w:i/>
      <w:iCs/>
      <w:color w:val="404040" w:themeColor="text1" w:themeTint="BF"/>
    </w:rPr>
  </w:style>
  <w:style w:type="character" w:customStyle="1" w:styleId="QuoteChar">
    <w:name w:val="Quote Char"/>
    <w:basedOn w:val="DefaultParagraphFont"/>
    <w:link w:val="Quote"/>
    <w:uiPriority w:val="29"/>
    <w:rsid w:val="0061033B"/>
    <w:rPr>
      <w:i/>
      <w:iCs/>
      <w:color w:val="404040" w:themeColor="text1" w:themeTint="BF"/>
    </w:rPr>
  </w:style>
  <w:style w:type="paragraph" w:styleId="ListParagraph">
    <w:name w:val="List Paragraph"/>
    <w:basedOn w:val="Normal"/>
    <w:uiPriority w:val="34"/>
    <w:qFormat/>
    <w:rsid w:val="0061033B"/>
    <w:pPr>
      <w:ind w:left="720"/>
      <w:contextualSpacing/>
    </w:pPr>
  </w:style>
  <w:style w:type="character" w:styleId="IntenseEmphasis">
    <w:name w:val="Intense Emphasis"/>
    <w:basedOn w:val="DefaultParagraphFont"/>
    <w:uiPriority w:val="21"/>
    <w:qFormat/>
    <w:rsid w:val="0061033B"/>
    <w:rPr>
      <w:i/>
      <w:iCs/>
      <w:color w:val="0F4761" w:themeColor="accent1" w:themeShade="BF"/>
    </w:rPr>
  </w:style>
  <w:style w:type="paragraph" w:styleId="IntenseQuote">
    <w:name w:val="Intense Quote"/>
    <w:basedOn w:val="Normal"/>
    <w:next w:val="Normal"/>
    <w:link w:val="IntenseQuoteChar"/>
    <w:uiPriority w:val="30"/>
    <w:qFormat/>
    <w:rsid w:val="006103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033B"/>
    <w:rPr>
      <w:i/>
      <w:iCs/>
      <w:color w:val="0F4761" w:themeColor="accent1" w:themeShade="BF"/>
    </w:rPr>
  </w:style>
  <w:style w:type="character" w:styleId="IntenseReference">
    <w:name w:val="Intense Reference"/>
    <w:basedOn w:val="DefaultParagraphFont"/>
    <w:uiPriority w:val="32"/>
    <w:qFormat/>
    <w:rsid w:val="0061033B"/>
    <w:rPr>
      <w:b/>
      <w:bCs/>
      <w:smallCaps/>
      <w:color w:val="0F4761" w:themeColor="accent1" w:themeShade="BF"/>
      <w:spacing w:val="5"/>
    </w:rPr>
  </w:style>
  <w:style w:type="paragraph" w:customStyle="1" w:styleId="Schmainhead">
    <w:name w:val="Sch   main head"/>
    <w:basedOn w:val="Normal"/>
    <w:next w:val="Normal"/>
    <w:autoRedefine/>
    <w:rsid w:val="0061033B"/>
    <w:pPr>
      <w:widowControl w:val="0"/>
      <w:spacing w:before="240" w:after="360"/>
      <w:jc w:val="center"/>
      <w:outlineLvl w:val="0"/>
    </w:pPr>
    <w:rPr>
      <w:rFonts w:ascii="Arial" w:hAnsi="Arial" w:cs="Arial"/>
      <w:b/>
      <w:kern w:val="28"/>
      <w:szCs w:val="22"/>
    </w:rPr>
  </w:style>
  <w:style w:type="paragraph" w:customStyle="1" w:styleId="Bullet1">
    <w:name w:val="Bullet1"/>
    <w:basedOn w:val="Normal"/>
    <w:rsid w:val="0061033B"/>
    <w:pPr>
      <w:numPr>
        <w:numId w:val="1"/>
      </w:numPr>
      <w:spacing w:after="240"/>
    </w:pPr>
  </w:style>
  <w:style w:type="paragraph" w:styleId="Footer">
    <w:name w:val="footer"/>
    <w:basedOn w:val="Normal"/>
    <w:link w:val="FooterChar"/>
    <w:uiPriority w:val="99"/>
    <w:unhideWhenUsed/>
    <w:rsid w:val="0061033B"/>
    <w:pPr>
      <w:tabs>
        <w:tab w:val="center" w:pos="4513"/>
        <w:tab w:val="right" w:pos="9026"/>
      </w:tabs>
      <w:spacing w:line="240" w:lineRule="auto"/>
    </w:pPr>
  </w:style>
  <w:style w:type="character" w:customStyle="1" w:styleId="FooterChar">
    <w:name w:val="Footer Char"/>
    <w:basedOn w:val="DefaultParagraphFont"/>
    <w:link w:val="Footer"/>
    <w:uiPriority w:val="99"/>
    <w:rsid w:val="0061033B"/>
    <w:rPr>
      <w:rFonts w:ascii="Times New Roman" w:eastAsia="Times New Roman" w:hAnsi="Times New Roman" w:cs="Times New Roman"/>
      <w:kern w:val="0"/>
      <w:sz w:val="22"/>
      <w:szCs w:val="20"/>
      <w14:ligatures w14:val="none"/>
    </w:rPr>
  </w:style>
  <w:style w:type="paragraph" w:styleId="Header">
    <w:name w:val="header"/>
    <w:basedOn w:val="Normal"/>
    <w:link w:val="HeaderChar"/>
    <w:uiPriority w:val="99"/>
    <w:unhideWhenUsed/>
    <w:rsid w:val="00D84942"/>
    <w:pPr>
      <w:tabs>
        <w:tab w:val="center" w:pos="4513"/>
        <w:tab w:val="right" w:pos="9026"/>
      </w:tabs>
      <w:spacing w:line="240" w:lineRule="auto"/>
    </w:pPr>
  </w:style>
  <w:style w:type="character" w:customStyle="1" w:styleId="HeaderChar">
    <w:name w:val="Header Char"/>
    <w:basedOn w:val="DefaultParagraphFont"/>
    <w:link w:val="Header"/>
    <w:uiPriority w:val="99"/>
    <w:rsid w:val="00D84942"/>
    <w:rPr>
      <w:rFonts w:ascii="Times New Roman" w:eastAsia="Times New Roman" w:hAnsi="Times New Roman" w:cs="Times New Roman"/>
      <w:kern w:val="0"/>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8972c-4714-4f45-969f-5c1e1de6a52d" xsi:nil="true"/>
    <lcf76f155ced4ddcb4097134ff3c332f xmlns="57a434f1-f36e-4a64-bab3-645f0fb541f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F59554943FD3449258D2DDB6BE5DC1" ma:contentTypeVersion="12" ma:contentTypeDescription="Create a new document." ma:contentTypeScope="" ma:versionID="ea435012047789dec3b50e843eefcd0b">
  <xsd:schema xmlns:xsd="http://www.w3.org/2001/XMLSchema" xmlns:xs="http://www.w3.org/2001/XMLSchema" xmlns:p="http://schemas.microsoft.com/office/2006/metadata/properties" xmlns:ns2="57a434f1-f36e-4a64-bab3-645f0fb541f9" xmlns:ns3="4e98972c-4714-4f45-969f-5c1e1de6a52d" targetNamespace="http://schemas.microsoft.com/office/2006/metadata/properties" ma:root="true" ma:fieldsID="48d35a40bea0bcb77bd91b2563c981aa" ns2:_="" ns3:_="">
    <xsd:import namespace="57a434f1-f36e-4a64-bab3-645f0fb541f9"/>
    <xsd:import namespace="4e98972c-4714-4f45-969f-5c1e1de6a5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434f1-f36e-4a64-bab3-645f0fb541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8972c-4714-4f45-969f-5c1e1de6a52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6208e0-7930-4d23-94e9-c023c942b812}" ma:internalName="TaxCatchAll" ma:showField="CatchAllData" ma:web="4e98972c-4714-4f45-969f-5c1e1de6a5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532C55-57ED-4BD2-9357-61A149D41477}">
  <ds:schemaRefs>
    <ds:schemaRef ds:uri="http://schemas.microsoft.com/office/2006/metadata/properties"/>
    <ds:schemaRef ds:uri="http://schemas.microsoft.com/office/infopath/2007/PartnerControls"/>
    <ds:schemaRef ds:uri="4e98972c-4714-4f45-969f-5c1e1de6a52d"/>
    <ds:schemaRef ds:uri="57a434f1-f36e-4a64-bab3-645f0fb541f9"/>
  </ds:schemaRefs>
</ds:datastoreItem>
</file>

<file path=customXml/itemProps2.xml><?xml version="1.0" encoding="utf-8"?>
<ds:datastoreItem xmlns:ds="http://schemas.openxmlformats.org/officeDocument/2006/customXml" ds:itemID="{51070790-8E98-4A6B-A931-EDA21CD1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434f1-f36e-4a64-bab3-645f0fb541f9"/>
    <ds:schemaRef ds:uri="4e98972c-4714-4f45-969f-5c1e1de6a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E7F8DB-0A97-4960-9698-D32B8296BB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Clare Priest</dc:creator>
  <cp:keywords/>
  <dc:description/>
  <cp:lastModifiedBy>Paul Howe</cp:lastModifiedBy>
  <cp:revision>3</cp:revision>
  <dcterms:created xsi:type="dcterms:W3CDTF">2025-08-11T09:09:00Z</dcterms:created>
  <dcterms:modified xsi:type="dcterms:W3CDTF">2025-08-11T13:03:00Z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631dea,3a42fff6,73c97141</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2025-02-28T16:50:06Z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836adbbb-896f-41b5-bf78-cdb597275c72</vt:lpwstr>
  </property>
  <property fmtid="{D5CDD505-2E9C-101B-9397-08002B2CF9AE}" pid="11" name="MSIP_Label_2b28a9a6-133a-4796-ad7d-6b90f7583680_ContentBits">
    <vt:lpwstr>2</vt:lpwstr>
  </property>
  <property fmtid="{D5CDD505-2E9C-101B-9397-08002B2CF9AE}" pid="12" name="MSIP_Label_2b28a9a6-133a-4796-ad7d-6b90f7583680_Tag">
    <vt:lpwstr>10, 3, 0, 1</vt:lpwstr>
  </property>
  <property fmtid="{D5CDD505-2E9C-101B-9397-08002B2CF9AE}" pid="13" name="ContentTypeId">
    <vt:lpwstr>0x0101005DF59554943FD3449258D2DDB6BE5DC1</vt:lpwstr>
  </property>
</Properties>
</file>